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1BE" w:rsidRDefault="005C51BE" w:rsidP="005C51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715000" cy="3810000"/>
            <wp:effectExtent l="0" t="0" r="0" b="0"/>
            <wp:docPr id="3" name="Obrázek 3" descr="české Velikono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české Velikono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1BE" w:rsidRDefault="005C51BE" w:rsidP="005C51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5C51BE" w:rsidRDefault="005C51BE" w:rsidP="005C51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5C51BE" w:rsidRPr="005C51BE" w:rsidRDefault="005C51BE" w:rsidP="005C51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  <w:lang w:eastAsia="cs-CZ"/>
        </w:rPr>
      </w:pPr>
      <w:r w:rsidRPr="005C51B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  <w:lang w:eastAsia="cs-CZ"/>
        </w:rPr>
        <w:t>Pomlázka</w:t>
      </w:r>
    </w:p>
    <w:p w:rsidR="005C51BE" w:rsidRPr="005C51BE" w:rsidRDefault="005C51BE" w:rsidP="005C5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51BE">
        <w:rPr>
          <w:rFonts w:ascii="Times New Roman" w:eastAsia="Times New Roman" w:hAnsi="Times New Roman" w:cs="Times New Roman"/>
          <w:sz w:val="24"/>
          <w:szCs w:val="24"/>
          <w:lang w:eastAsia="cs-CZ"/>
        </w:rPr>
        <w:t>V Česku je prastarou tradicí hodování a pomlázka. Na Velikonoční pondělí ráno muži a chlapci chodí po domácnostech svých známých a šlehají ženy a dívky ručně vyrobenou pomlázkou z vrbového proutí. Pomlázka je spletena až z dvaceti čtyř proutků a je obvykle od půl do dvou metrů dlouhá a ozdobená pletenou rukojetí a barevnými stužkami. Podle tradice muži při hodování pronášejí koledy. Nejznámější velikonoční koledou je tato krátká říkanka: "Hody, hody doprovody, dejte vejce malovaný, nedáte-li malovaný, dejte aspoň bílý, slepička vám snese jiný…”.</w:t>
      </w:r>
    </w:p>
    <w:p w:rsidR="005C51BE" w:rsidRPr="005C51BE" w:rsidRDefault="005C51BE" w:rsidP="005C5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51BE">
        <w:rPr>
          <w:rFonts w:ascii="Times New Roman" w:eastAsia="Times New Roman" w:hAnsi="Times New Roman" w:cs="Times New Roman"/>
          <w:sz w:val="24"/>
          <w:szCs w:val="24"/>
          <w:lang w:eastAsia="cs-CZ"/>
        </w:rPr>
        <w:t>Ačkoli může být vyšlehání bolestivé, není cílem způsobovat příkoří. Spíše je pomlázka symbolem zájmu mužů o ženy. Nenavštívené dívky se mohou dokonce cítit uražené. Vyšupaná žena dává muži barevné vajíčko jako symbol jejích díků a prominutí. Pověst praví, že dívky mají být na Velikonoce vyšlehány, aby zůstaly celý rok zdravé a uchovaly si plodnost. V některých oblastech ženy mohou pomlázku oplatit odpoledne, kdy vylívají na muže a chlapce kbelíky studené vody. Zvyk se napříč českými zeměmi mírně mění.</w:t>
      </w:r>
    </w:p>
    <w:p w:rsidR="005C51BE" w:rsidRPr="005C51BE" w:rsidRDefault="005C51BE" w:rsidP="005C5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51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Jiný výklad pomlázky – odvozeno od </w:t>
      </w:r>
      <w:proofErr w:type="spellStart"/>
      <w:r w:rsidRPr="005C51BE">
        <w:rPr>
          <w:rFonts w:ascii="Times New Roman" w:eastAsia="Times New Roman" w:hAnsi="Times New Roman" w:cs="Times New Roman"/>
          <w:sz w:val="24"/>
          <w:szCs w:val="24"/>
          <w:lang w:eastAsia="cs-CZ"/>
        </w:rPr>
        <w:t>pomlazení</w:t>
      </w:r>
      <w:proofErr w:type="spellEnd"/>
      <w:r w:rsidRPr="005C51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tj. omlazení. Proto muži používají mladé proutí s největším podílem „životní síly“ kterou jakoby předávají vyšlehané osobě. Z téhož důvodu ženy dávají jako odměnu za omlazení vajíčko, prastarý symbol nového života. Jinak v Čechách nejsou tradicí hody ale koleda (hody jsou spíše pomístní název), přičemž koleda probíhala v průběhu roku vícekrát, ne jen v období velikonoc a jejím původním smyslem byla ochrana před špatnými vlivy a posílení těch dobrých. Za toto byli koledníci odměňováni. V </w:t>
      </w:r>
      <w:r w:rsidRPr="005C51B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průběhu doby se původní smysl vytrácel a vlastně se stala „lepší“ formou žebroty chudší části obyvatelstva.</w:t>
      </w:r>
    </w:p>
    <w:p w:rsidR="005C51BE" w:rsidRPr="005C51BE" w:rsidRDefault="005C51BE" w:rsidP="005C51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  <w:lang w:eastAsia="cs-CZ"/>
        </w:rPr>
      </w:pPr>
      <w:r w:rsidRPr="005C51BE"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  <w:lang w:eastAsia="cs-CZ"/>
        </w:rPr>
        <w:t>Malování vajec (kraslice)</w:t>
      </w:r>
    </w:p>
    <w:p w:rsidR="005C51BE" w:rsidRPr="005C51BE" w:rsidRDefault="005C51BE" w:rsidP="005C5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51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Velikonoční kraslice je natvrdo uvařené nebo vyfouknuté, duté vejce ozdobené různými výtvarnými technikami. Sloužilo ženám a dívkám o Velikonocích jako odměna pro koledníka za tzv. </w:t>
      </w:r>
      <w:proofErr w:type="spellStart"/>
      <w:r w:rsidRPr="005C51BE">
        <w:rPr>
          <w:rFonts w:ascii="Times New Roman" w:eastAsia="Times New Roman" w:hAnsi="Times New Roman" w:cs="Times New Roman"/>
          <w:sz w:val="24"/>
          <w:szCs w:val="24"/>
          <w:lang w:eastAsia="cs-CZ"/>
        </w:rPr>
        <w:t>pomlazení</w:t>
      </w:r>
      <w:proofErr w:type="spellEnd"/>
      <w:r w:rsidRPr="005C51BE">
        <w:rPr>
          <w:rFonts w:ascii="Times New Roman" w:eastAsia="Times New Roman" w:hAnsi="Times New Roman" w:cs="Times New Roman"/>
          <w:sz w:val="24"/>
          <w:szCs w:val="24"/>
          <w:lang w:eastAsia="cs-CZ"/>
        </w:rPr>
        <w:t>, čili vyšlehání pomlázkou.</w:t>
      </w:r>
    </w:p>
    <w:p w:rsidR="005C51BE" w:rsidRPr="005C51BE" w:rsidRDefault="005C51BE" w:rsidP="005C5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4785360" cy="3221961"/>
            <wp:effectExtent l="0" t="0" r="0" b="0"/>
            <wp:docPr id="2" name="Obrázek 2" descr="kras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li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388" cy="3223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1BE" w:rsidRPr="005C51BE" w:rsidRDefault="005C51BE" w:rsidP="005C5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51BE">
        <w:rPr>
          <w:rFonts w:ascii="Times New Roman" w:eastAsia="Times New Roman" w:hAnsi="Times New Roman" w:cs="Times New Roman"/>
          <w:sz w:val="24"/>
          <w:szCs w:val="24"/>
          <w:lang w:eastAsia="cs-CZ"/>
        </w:rPr>
        <w:t>Už od pradávných dob bylo vejce symbolem zrození a života. V dávné historii se vejce vkládala do hrobů zemřelých. Zlatě obarvené vejce bylo objeveno v královské hrobce v Sumeru. Věřilo se v magickou moc vajec a k jejímu posílení se pomalovávala různými magickými ornamenty. Magie postupně vymizela, zůstaly jen ornamenty převážně abstraktní nebo rostlinné a zvířecí motivy symbolizující přírodu probouzející se k životu.</w:t>
      </w:r>
    </w:p>
    <w:p w:rsidR="005C51BE" w:rsidRPr="005C51BE" w:rsidRDefault="005C51BE" w:rsidP="005C5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51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symbolice se výrazně uplatňovala červená barva. Od ní je i nejčastěji odvozován původ slova kraslice (ze staroslovanského </w:t>
      </w:r>
      <w:proofErr w:type="spellStart"/>
      <w:r w:rsidRPr="005C51BE">
        <w:rPr>
          <w:rFonts w:ascii="Times New Roman" w:eastAsia="Times New Roman" w:hAnsi="Times New Roman" w:cs="Times New Roman"/>
          <w:sz w:val="24"/>
          <w:szCs w:val="24"/>
          <w:lang w:eastAsia="cs-CZ"/>
        </w:rPr>
        <w:t>krasnyj</w:t>
      </w:r>
      <w:proofErr w:type="spellEnd"/>
      <w:r w:rsidRPr="005C51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C51BE">
        <w:rPr>
          <w:rFonts w:ascii="Times New Roman" w:eastAsia="Times New Roman" w:hAnsi="Times New Roman" w:cs="Times New Roman"/>
          <w:sz w:val="24"/>
          <w:szCs w:val="24"/>
          <w:lang w:eastAsia="cs-CZ"/>
        </w:rPr>
        <w:t>krasniti</w:t>
      </w:r>
      <w:proofErr w:type="spellEnd"/>
      <w:r w:rsidRPr="005C51BE">
        <w:rPr>
          <w:rFonts w:ascii="Times New Roman" w:eastAsia="Times New Roman" w:hAnsi="Times New Roman" w:cs="Times New Roman"/>
          <w:sz w:val="24"/>
          <w:szCs w:val="24"/>
          <w:lang w:eastAsia="cs-CZ"/>
        </w:rPr>
        <w:t>). Červenou kraslici si dívka nechávala pro hocha, na kterého si tajně myslela.</w:t>
      </w:r>
    </w:p>
    <w:p w:rsidR="005C51BE" w:rsidRPr="005C51BE" w:rsidRDefault="005C51BE" w:rsidP="005C5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51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Vejce darované z lásky muselo být nejen červené, ale také plné. Prázdné bílé skořápky byly spolu s prázdnými ulitami šneků symboly smrti a sloužily ke zdobení Morany. Duté malované kraslice (tzv. </w:t>
      </w:r>
      <w:proofErr w:type="spellStart"/>
      <w:r w:rsidRPr="005C51BE">
        <w:rPr>
          <w:rFonts w:ascii="Times New Roman" w:eastAsia="Times New Roman" w:hAnsi="Times New Roman" w:cs="Times New Roman"/>
          <w:sz w:val="24"/>
          <w:szCs w:val="24"/>
          <w:lang w:eastAsia="cs-CZ"/>
        </w:rPr>
        <w:t>výdumky</w:t>
      </w:r>
      <w:proofErr w:type="spellEnd"/>
      <w:r w:rsidRPr="005C51BE">
        <w:rPr>
          <w:rFonts w:ascii="Times New Roman" w:eastAsia="Times New Roman" w:hAnsi="Times New Roman" w:cs="Times New Roman"/>
          <w:sz w:val="24"/>
          <w:szCs w:val="24"/>
          <w:lang w:eastAsia="cs-CZ"/>
        </w:rPr>
        <w:t>) jsou k vidění až v moderní době, kdy jsou výhodným komerčním artiklem. Aby se stihlo namalovat dostatek vajec, malovaly se průběžně po celý rok, a nebylo tudíž možné malovat vajíčka plná, protože by se zkazila.</w:t>
      </w:r>
    </w:p>
    <w:p w:rsidR="005C51BE" w:rsidRPr="005C51BE" w:rsidRDefault="005C51BE" w:rsidP="005C51B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C51B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Barvení vajec</w:t>
      </w:r>
    </w:p>
    <w:p w:rsidR="005C51BE" w:rsidRPr="005C51BE" w:rsidRDefault="005C51BE" w:rsidP="005C5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51BE">
        <w:rPr>
          <w:rFonts w:ascii="Times New Roman" w:eastAsia="Times New Roman" w:hAnsi="Times New Roman" w:cs="Times New Roman"/>
          <w:sz w:val="24"/>
          <w:szCs w:val="24"/>
          <w:lang w:eastAsia="cs-CZ"/>
        </w:rPr>
        <w:t>Za typické barvy pro Velikonoce se považují červená, žlutá, zelená, červenohnědá, hnědá a černá, protože se daly získat z přírodních zdrojů. Koncem 19. století tyto zdroje nahradila chemie. Červená barva ochraňovala podle pověr před démony a zároveň symbolizovala lásku a život. A právě červeně obarvená vejce se původně označovala za kraslice.</w:t>
      </w:r>
    </w:p>
    <w:p w:rsidR="005C51BE" w:rsidRPr="005C51BE" w:rsidRDefault="005C51BE" w:rsidP="005C5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51B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Potřeme-li hotová (obarvená a nazdobená) vajíčka špekem, jsou krásně lesklá.</w:t>
      </w:r>
    </w:p>
    <w:p w:rsidR="005C51BE" w:rsidRPr="005C51BE" w:rsidRDefault="005C51BE" w:rsidP="005C51B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C51B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Přírodní barvy:</w:t>
      </w:r>
    </w:p>
    <w:p w:rsidR="005C51BE" w:rsidRPr="005C51BE" w:rsidRDefault="005C51BE" w:rsidP="005C51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51BE">
        <w:rPr>
          <w:rFonts w:ascii="Times New Roman" w:eastAsia="Times New Roman" w:hAnsi="Times New Roman" w:cs="Times New Roman"/>
          <w:sz w:val="24"/>
          <w:szCs w:val="24"/>
          <w:lang w:eastAsia="cs-CZ"/>
        </w:rPr>
        <w:t>žlutá - odvar z cibulových slupek (ale jen krátce); šafrán</w:t>
      </w:r>
    </w:p>
    <w:p w:rsidR="005C51BE" w:rsidRPr="005C51BE" w:rsidRDefault="005C51BE" w:rsidP="005C51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51BE">
        <w:rPr>
          <w:rFonts w:ascii="Times New Roman" w:eastAsia="Times New Roman" w:hAnsi="Times New Roman" w:cs="Times New Roman"/>
          <w:sz w:val="24"/>
          <w:szCs w:val="24"/>
          <w:lang w:eastAsia="cs-CZ"/>
        </w:rPr>
        <w:t>červená - odvar ze slupek červené cibule a octa; červené zelí nebo šťáva z červené řepy; šťáva z borůvek nebo bezinek</w:t>
      </w:r>
    </w:p>
    <w:p w:rsidR="005C51BE" w:rsidRPr="005C51BE" w:rsidRDefault="005C51BE" w:rsidP="005C51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51BE">
        <w:rPr>
          <w:rFonts w:ascii="Times New Roman" w:eastAsia="Times New Roman" w:hAnsi="Times New Roman" w:cs="Times New Roman"/>
          <w:sz w:val="24"/>
          <w:szCs w:val="24"/>
          <w:lang w:eastAsia="cs-CZ"/>
        </w:rPr>
        <w:t>světle zelená - lipový květ; kmín; šafrán</w:t>
      </w:r>
    </w:p>
    <w:p w:rsidR="005C51BE" w:rsidRPr="005C51BE" w:rsidRDefault="005C51BE" w:rsidP="005C51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51BE">
        <w:rPr>
          <w:rFonts w:ascii="Times New Roman" w:eastAsia="Times New Roman" w:hAnsi="Times New Roman" w:cs="Times New Roman"/>
          <w:sz w:val="24"/>
          <w:szCs w:val="24"/>
          <w:lang w:eastAsia="cs-CZ"/>
        </w:rPr>
        <w:t>tmavě zelená - mladé žito; voda ze špenátu; odvar z olšové kůry</w:t>
      </w:r>
    </w:p>
    <w:p w:rsidR="005C51BE" w:rsidRPr="005C51BE" w:rsidRDefault="005C51BE" w:rsidP="005C51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51BE">
        <w:rPr>
          <w:rFonts w:ascii="Times New Roman" w:eastAsia="Times New Roman" w:hAnsi="Times New Roman" w:cs="Times New Roman"/>
          <w:sz w:val="24"/>
          <w:szCs w:val="24"/>
          <w:lang w:eastAsia="cs-CZ"/>
        </w:rPr>
        <w:t>fialová - lipový květ; kmín; šafrán</w:t>
      </w:r>
    </w:p>
    <w:p w:rsidR="005C51BE" w:rsidRPr="005C51BE" w:rsidRDefault="005C51BE" w:rsidP="005C51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51BE">
        <w:rPr>
          <w:rFonts w:ascii="Times New Roman" w:eastAsia="Times New Roman" w:hAnsi="Times New Roman" w:cs="Times New Roman"/>
          <w:sz w:val="24"/>
          <w:szCs w:val="24"/>
          <w:lang w:eastAsia="cs-CZ"/>
        </w:rPr>
        <w:t>hnědá - odvar z dubové nebo olšové kůry; odvar z cibulových slupek (déle); čaj</w:t>
      </w:r>
    </w:p>
    <w:p w:rsidR="005C51BE" w:rsidRPr="005C51BE" w:rsidRDefault="005C51BE" w:rsidP="005C51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51BE">
        <w:rPr>
          <w:rFonts w:ascii="Times New Roman" w:eastAsia="Times New Roman" w:hAnsi="Times New Roman" w:cs="Times New Roman"/>
          <w:sz w:val="24"/>
          <w:szCs w:val="24"/>
          <w:lang w:eastAsia="cs-CZ"/>
        </w:rPr>
        <w:t>černá - roztok sazí, na jehož dně je několik rezavých hřebíků; odvar z olšové kůry</w:t>
      </w:r>
    </w:p>
    <w:p w:rsidR="005C51BE" w:rsidRPr="005C51BE" w:rsidRDefault="005C51BE" w:rsidP="005C51B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C51B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Techniky zdobení</w:t>
      </w:r>
    </w:p>
    <w:p w:rsidR="005C51BE" w:rsidRPr="005C51BE" w:rsidRDefault="005C51BE" w:rsidP="005C5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51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Technik zdobení vajec existuje řada, od nejjednodušších, jakými je reliéfní kresba voskem nebo jednoduché batikování, přes složitější, jako je vícebarevná batika či leptání, až k nejobtížnějším, kterými jsou polepování slámou či sítinou a </w:t>
      </w:r>
      <w:proofErr w:type="gramStart"/>
      <w:r w:rsidRPr="005C51BE">
        <w:rPr>
          <w:rFonts w:ascii="Times New Roman" w:eastAsia="Times New Roman" w:hAnsi="Times New Roman" w:cs="Times New Roman"/>
          <w:sz w:val="24"/>
          <w:szCs w:val="24"/>
          <w:lang w:eastAsia="cs-CZ"/>
        </w:rPr>
        <w:t>vyškrabování</w:t>
      </w:r>
      <w:proofErr w:type="gramEnd"/>
      <w:r w:rsidRPr="005C51B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D84A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bookmarkStart w:id="0" w:name="_GoBack"/>
      <w:bookmarkEnd w:id="0"/>
      <w:r w:rsidRPr="005C51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neboli </w:t>
      </w:r>
      <w:proofErr w:type="gramStart"/>
      <w:r w:rsidRPr="005C51BE">
        <w:rPr>
          <w:rFonts w:ascii="Times New Roman" w:eastAsia="Times New Roman" w:hAnsi="Times New Roman" w:cs="Times New Roman"/>
          <w:sz w:val="24"/>
          <w:szCs w:val="24"/>
          <w:lang w:eastAsia="cs-CZ"/>
        </w:rPr>
        <w:t>gravírování.</w:t>
      </w:r>
      <w:proofErr w:type="gramEnd"/>
    </w:p>
    <w:p w:rsidR="005C51BE" w:rsidRDefault="005C51BE" w:rsidP="005C5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51BE">
        <w:rPr>
          <w:rFonts w:ascii="Times New Roman" w:eastAsia="Times New Roman" w:hAnsi="Times New Roman" w:cs="Times New Roman"/>
          <w:sz w:val="24"/>
          <w:szCs w:val="24"/>
          <w:lang w:eastAsia="cs-CZ"/>
        </w:rPr>
        <w:t>Další, poměrně komplikovanou technikou je drátování, patrně nejkomplikovanější je pak prořezávání. Tyto dvě techniky ovšem nepatří ke klasickým, ale jedná se o vcelku moderní způsoby. Stále častěji se vyskytuje polepování vajíček obtisky či samolepkami s různými obrázky.</w:t>
      </w:r>
    </w:p>
    <w:p w:rsidR="005C51BE" w:rsidRDefault="005C51BE" w:rsidP="005C5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C51BE" w:rsidRDefault="005C51BE" w:rsidP="005C5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C51BE" w:rsidRDefault="005C51BE" w:rsidP="005C5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C51BE" w:rsidRDefault="005C51BE" w:rsidP="005C51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5C51BE" w:rsidRDefault="005C51BE" w:rsidP="005C51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5C51BE" w:rsidRDefault="005C51BE" w:rsidP="005C51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5C51BE" w:rsidRDefault="005C51BE" w:rsidP="005C51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5C51BE" w:rsidRDefault="005C51BE" w:rsidP="005C51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5C51BE" w:rsidRDefault="005C51BE" w:rsidP="005C51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5C51BE" w:rsidRDefault="005C51BE" w:rsidP="005C51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5C51BE" w:rsidRDefault="005C51BE" w:rsidP="005C51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5C51BE" w:rsidRDefault="005C51BE" w:rsidP="005C51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5C51BE" w:rsidRDefault="005C51BE" w:rsidP="005C51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5C51BE" w:rsidRPr="005C51BE" w:rsidRDefault="005C51BE" w:rsidP="005C51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5C51B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Tipy na dekorace</w:t>
      </w:r>
    </w:p>
    <w:p w:rsidR="005C51BE" w:rsidRPr="005C51BE" w:rsidRDefault="005C51BE" w:rsidP="005C51B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926080" cy="3672840"/>
            <wp:effectExtent l="0" t="0" r="7620" b="3810"/>
            <wp:docPr id="1" name="Obrázek 1" descr="vej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j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367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1BE" w:rsidRPr="005C51BE" w:rsidRDefault="005C51BE" w:rsidP="005C51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51BE">
        <w:rPr>
          <w:rFonts w:ascii="Times New Roman" w:eastAsia="Times New Roman" w:hAnsi="Times New Roman" w:cs="Times New Roman"/>
          <w:sz w:val="24"/>
          <w:szCs w:val="24"/>
          <w:lang w:eastAsia="cs-CZ"/>
        </w:rPr>
        <w:t>Velikonoční věnce</w:t>
      </w:r>
    </w:p>
    <w:p w:rsidR="005C51BE" w:rsidRPr="005C51BE" w:rsidRDefault="005C51BE" w:rsidP="005C51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51BE">
        <w:rPr>
          <w:rFonts w:ascii="Times New Roman" w:eastAsia="Times New Roman" w:hAnsi="Times New Roman" w:cs="Times New Roman"/>
          <w:sz w:val="24"/>
          <w:szCs w:val="24"/>
          <w:lang w:eastAsia="cs-CZ"/>
        </w:rPr>
        <w:t>Proutěné (slaměné) ozdoby</w:t>
      </w:r>
    </w:p>
    <w:p w:rsidR="005C51BE" w:rsidRPr="005C51BE" w:rsidRDefault="005C51BE" w:rsidP="005C51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51BE">
        <w:rPr>
          <w:rFonts w:ascii="Times New Roman" w:eastAsia="Times New Roman" w:hAnsi="Times New Roman" w:cs="Times New Roman"/>
          <w:sz w:val="24"/>
          <w:szCs w:val="24"/>
          <w:lang w:eastAsia="cs-CZ"/>
        </w:rPr>
        <w:t>Keramické postavičky</w:t>
      </w:r>
    </w:p>
    <w:p w:rsidR="005C51BE" w:rsidRPr="005C51BE" w:rsidRDefault="005C51BE" w:rsidP="005C51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51BE">
        <w:rPr>
          <w:rFonts w:ascii="Times New Roman" w:eastAsia="Times New Roman" w:hAnsi="Times New Roman" w:cs="Times New Roman"/>
          <w:sz w:val="24"/>
          <w:szCs w:val="24"/>
          <w:lang w:eastAsia="cs-CZ"/>
        </w:rPr>
        <w:t>Figurky z plastelíny, moduritu, sádry</w:t>
      </w:r>
    </w:p>
    <w:p w:rsidR="005C51BE" w:rsidRPr="005C51BE" w:rsidRDefault="005C51BE" w:rsidP="005C51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51BE">
        <w:rPr>
          <w:rFonts w:ascii="Times New Roman" w:eastAsia="Times New Roman" w:hAnsi="Times New Roman" w:cs="Times New Roman"/>
          <w:sz w:val="24"/>
          <w:szCs w:val="24"/>
          <w:lang w:eastAsia="cs-CZ"/>
        </w:rPr>
        <w:t>Plastová vajíčka</w:t>
      </w:r>
    </w:p>
    <w:p w:rsidR="005C51BE" w:rsidRPr="005C51BE" w:rsidRDefault="005C51BE" w:rsidP="005C51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51BE">
        <w:rPr>
          <w:rFonts w:ascii="Times New Roman" w:eastAsia="Times New Roman" w:hAnsi="Times New Roman" w:cs="Times New Roman"/>
          <w:sz w:val="24"/>
          <w:szCs w:val="24"/>
          <w:lang w:eastAsia="cs-CZ"/>
        </w:rPr>
        <w:t>Vajíčka zdobená voskem</w:t>
      </w:r>
    </w:p>
    <w:p w:rsidR="005C51BE" w:rsidRPr="005C51BE" w:rsidRDefault="005C51BE" w:rsidP="005C51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51BE">
        <w:rPr>
          <w:rFonts w:ascii="Times New Roman" w:eastAsia="Times New Roman" w:hAnsi="Times New Roman" w:cs="Times New Roman"/>
          <w:sz w:val="24"/>
          <w:szCs w:val="24"/>
          <w:lang w:eastAsia="cs-CZ"/>
        </w:rPr>
        <w:t>Girlanda</w:t>
      </w:r>
    </w:p>
    <w:p w:rsidR="005C51BE" w:rsidRPr="005C51BE" w:rsidRDefault="005C51BE" w:rsidP="005C51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51BE">
        <w:rPr>
          <w:rFonts w:ascii="Times New Roman" w:eastAsia="Times New Roman" w:hAnsi="Times New Roman" w:cs="Times New Roman"/>
          <w:sz w:val="24"/>
          <w:szCs w:val="24"/>
          <w:lang w:eastAsia="cs-CZ"/>
        </w:rPr>
        <w:t>Obháčkovaná vejce</w:t>
      </w:r>
    </w:p>
    <w:p w:rsidR="005C51BE" w:rsidRPr="005C51BE" w:rsidRDefault="005C51BE" w:rsidP="005C51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51BE">
        <w:rPr>
          <w:rFonts w:ascii="Times New Roman" w:eastAsia="Times New Roman" w:hAnsi="Times New Roman" w:cs="Times New Roman"/>
          <w:sz w:val="24"/>
          <w:szCs w:val="24"/>
          <w:lang w:eastAsia="cs-CZ"/>
        </w:rPr>
        <w:t>Velikonoční košík s vajíčky a slepičkou</w:t>
      </w:r>
    </w:p>
    <w:p w:rsidR="005C51BE" w:rsidRPr="005C51BE" w:rsidRDefault="005C51BE" w:rsidP="005C51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51BE">
        <w:rPr>
          <w:rFonts w:ascii="Times New Roman" w:eastAsia="Times New Roman" w:hAnsi="Times New Roman" w:cs="Times New Roman"/>
          <w:sz w:val="24"/>
          <w:szCs w:val="24"/>
          <w:lang w:eastAsia="cs-CZ"/>
        </w:rPr>
        <w:t>Batikované pestré ubrusy</w:t>
      </w:r>
    </w:p>
    <w:p w:rsidR="005C51BE" w:rsidRPr="005C51BE" w:rsidRDefault="005C51BE" w:rsidP="005C51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51BE">
        <w:rPr>
          <w:rFonts w:ascii="Times New Roman" w:eastAsia="Times New Roman" w:hAnsi="Times New Roman" w:cs="Times New Roman"/>
          <w:sz w:val="24"/>
          <w:szCs w:val="24"/>
          <w:lang w:eastAsia="cs-CZ"/>
        </w:rPr>
        <w:t>Papírové ozdoby na špejli – můžeme zapíchnout do květináče</w:t>
      </w:r>
    </w:p>
    <w:p w:rsidR="005C51BE" w:rsidRPr="005C51BE" w:rsidRDefault="005C51BE" w:rsidP="005C51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51BE">
        <w:rPr>
          <w:rFonts w:ascii="Times New Roman" w:eastAsia="Times New Roman" w:hAnsi="Times New Roman" w:cs="Times New Roman"/>
          <w:sz w:val="24"/>
          <w:szCs w:val="24"/>
          <w:lang w:eastAsia="cs-CZ"/>
        </w:rPr>
        <w:t>Umělé (papírové) květiny</w:t>
      </w:r>
    </w:p>
    <w:p w:rsidR="005C51BE" w:rsidRPr="005C51BE" w:rsidRDefault="005C51BE" w:rsidP="005C51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51BE">
        <w:rPr>
          <w:rFonts w:ascii="Times New Roman" w:eastAsia="Times New Roman" w:hAnsi="Times New Roman" w:cs="Times New Roman"/>
          <w:sz w:val="24"/>
          <w:szCs w:val="24"/>
          <w:lang w:eastAsia="cs-CZ"/>
        </w:rPr>
        <w:t>Obrázky z kávy (zrníčka kávy sypeme na papír potřený lepidlem v požadovaném tvaru)</w:t>
      </w:r>
    </w:p>
    <w:p w:rsidR="005C51BE" w:rsidRPr="005C51BE" w:rsidRDefault="005C51BE" w:rsidP="005C51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51BE">
        <w:rPr>
          <w:rFonts w:ascii="Times New Roman" w:eastAsia="Times New Roman" w:hAnsi="Times New Roman" w:cs="Times New Roman"/>
          <w:sz w:val="24"/>
          <w:szCs w:val="24"/>
          <w:lang w:eastAsia="cs-CZ"/>
        </w:rPr>
        <w:t>Do vajíčka uděláme menší díru, vyfoukneme a do skořápky naaranžujeme např. květinu</w:t>
      </w:r>
    </w:p>
    <w:p w:rsidR="005C51BE" w:rsidRPr="005C51BE" w:rsidRDefault="005C51BE" w:rsidP="005C51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51BE">
        <w:rPr>
          <w:rFonts w:ascii="Times New Roman" w:eastAsia="Times New Roman" w:hAnsi="Times New Roman" w:cs="Times New Roman"/>
          <w:sz w:val="24"/>
          <w:szCs w:val="24"/>
          <w:lang w:eastAsia="cs-CZ"/>
        </w:rPr>
        <w:t>Do vázy vložíme vrbovou větvičku a ozdobíme pentlemi, krepovým papírem (či vajíčky na stužce, apod.)</w:t>
      </w:r>
    </w:p>
    <w:p w:rsidR="005C51BE" w:rsidRDefault="005C51BE" w:rsidP="005C51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51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Vajíčka oblepená </w:t>
      </w:r>
      <w:proofErr w:type="spellStart"/>
      <w:r w:rsidRPr="005C51BE">
        <w:rPr>
          <w:rFonts w:ascii="Times New Roman" w:eastAsia="Times New Roman" w:hAnsi="Times New Roman" w:cs="Times New Roman"/>
          <w:sz w:val="24"/>
          <w:szCs w:val="24"/>
          <w:lang w:eastAsia="cs-CZ"/>
        </w:rPr>
        <w:t>špagátky</w:t>
      </w:r>
      <w:proofErr w:type="spellEnd"/>
      <w:r w:rsidRPr="005C51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(do různých tvarů, </w:t>
      </w:r>
      <w:proofErr w:type="spellStart"/>
      <w:r w:rsidRPr="005C51BE">
        <w:rPr>
          <w:rFonts w:ascii="Times New Roman" w:eastAsia="Times New Roman" w:hAnsi="Times New Roman" w:cs="Times New Roman"/>
          <w:sz w:val="24"/>
          <w:szCs w:val="24"/>
          <w:lang w:eastAsia="cs-CZ"/>
        </w:rPr>
        <w:t>špagátky</w:t>
      </w:r>
      <w:proofErr w:type="spellEnd"/>
      <w:r w:rsidRPr="005C51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příze pokládáme na polepené části)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C51BE" w:rsidRPr="005C51BE" w:rsidRDefault="005C51BE" w:rsidP="005C51B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553DB" w:rsidRDefault="003553DB"/>
    <w:sectPr w:rsidR="00355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54F12"/>
    <w:multiLevelType w:val="multilevel"/>
    <w:tmpl w:val="4C608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720696"/>
    <w:multiLevelType w:val="multilevel"/>
    <w:tmpl w:val="D77EB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1BE"/>
    <w:rsid w:val="003553DB"/>
    <w:rsid w:val="005C51BE"/>
    <w:rsid w:val="00D8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C5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5C51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C51B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C51B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C5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C51B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5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1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C5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5C51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C51B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C51B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C5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C51B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5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3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757</Words>
  <Characters>4473</Characters>
  <Application>Microsoft Office Word</Application>
  <DocSecurity>0</DocSecurity>
  <Lines>37</Lines>
  <Paragraphs>10</Paragraphs>
  <ScaleCrop>false</ScaleCrop>
  <Company/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2021-03-25T17:42:00Z</dcterms:created>
  <dcterms:modified xsi:type="dcterms:W3CDTF">2021-03-25T18:18:00Z</dcterms:modified>
</cp:coreProperties>
</file>